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Teslimat Şartları</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Kargo ücreti ne kadar</w:t>
      </w:r>
      <w:r w:rsidRPr="00435595">
        <w:rPr>
          <w:rFonts w:ascii="Tahoma" w:eastAsia="Times New Roman" w:hAnsi="Tahoma" w:cs="Tahoma"/>
          <w:color w:val="505050"/>
          <w:sz w:val="21"/>
          <w:szCs w:val="21"/>
          <w:lang w:eastAsia="tr-TR"/>
        </w:rPr>
        <w:t>?</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Kargolarımız Türkiye'nin her iline kargo ile gönderilmektedir. Belirtilen kategori ve ürünlerde kargo ücreti şirketimize aittir.</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Siparişim ne zaman gönderilecek?</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 xml:space="preserve">Siparişinizi verdiğiniz ve sipariş onayını aldığınız anda size bir e-posta gönderilir ve sipariş kaydınız bize ulaşır. </w:t>
      </w: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sevkiyat birimine sipariş kaydınız ulaştığı andan itibaren taahhüt edilen süre içerisinde ürünleriniz hazırlanır ve kargo firmasına teslim edilir. Ürünler 3 işgünü içerisinde kargoya teslim edilir. Kargo firmalarında yaşanabilecek gecikme ve sorunlardan dolayı </w:t>
      </w: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w:t>
      </w:r>
      <w:r w:rsidRPr="00435595">
        <w:rPr>
          <w:rFonts w:ascii="Arial" w:eastAsia="Times New Roman" w:hAnsi="Arial" w:cs="Arial"/>
          <w:color w:val="505050"/>
          <w:sz w:val="21"/>
          <w:szCs w:val="21"/>
          <w:bdr w:val="none" w:sz="0" w:space="0" w:color="auto" w:frame="1"/>
          <w:lang w:eastAsia="tr-TR"/>
        </w:rPr>
        <w:t>firması sorumlu tutulamaz. Cumartesi ve Pazar günleri ile resmi tatil günlerinde sevkiyat yapılmamaktadır.</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Siparişim ne zaman ve ne şekilde teslim edilecek?</w:t>
      </w:r>
    </w:p>
    <w:p w:rsidR="00435595" w:rsidRDefault="00435595" w:rsidP="00435595">
      <w:pPr>
        <w:shd w:val="clear" w:color="auto" w:fill="FFFFFF"/>
        <w:spacing w:after="0" w:line="225" w:lineRule="atLeast"/>
        <w:rPr>
          <w:rFonts w:ascii="Arial" w:eastAsia="Times New Roman" w:hAnsi="Arial" w:cs="Arial"/>
          <w:color w:val="505050"/>
          <w:sz w:val="21"/>
          <w:szCs w:val="21"/>
          <w:bdr w:val="none" w:sz="0" w:space="0" w:color="auto" w:frame="1"/>
          <w:lang w:eastAsia="tr-TR"/>
        </w:rPr>
      </w:pPr>
      <w:r w:rsidRPr="00435595">
        <w:rPr>
          <w:rFonts w:ascii="Arial" w:eastAsia="Times New Roman" w:hAnsi="Arial" w:cs="Arial"/>
          <w:color w:val="505050"/>
          <w:sz w:val="21"/>
          <w:szCs w:val="21"/>
          <w:bdr w:val="none" w:sz="0" w:space="0" w:color="auto" w:frame="1"/>
          <w:lang w:eastAsia="tr-TR"/>
        </w:rPr>
        <w:t>Teslimat süresi, siparişinizin kargoya</w:t>
      </w:r>
      <w:r>
        <w:rPr>
          <w:rFonts w:ascii="Arial" w:eastAsia="Times New Roman" w:hAnsi="Arial" w:cs="Arial"/>
          <w:color w:val="505050"/>
          <w:sz w:val="21"/>
          <w:szCs w:val="21"/>
          <w:bdr w:val="none" w:sz="0" w:space="0" w:color="auto" w:frame="1"/>
          <w:lang w:eastAsia="tr-TR"/>
        </w:rPr>
        <w:t xml:space="preserve"> verilmesinden itibaren İzmir</w:t>
      </w:r>
      <w:r w:rsidRPr="00435595">
        <w:rPr>
          <w:rFonts w:ascii="Arial" w:eastAsia="Times New Roman" w:hAnsi="Arial" w:cs="Arial"/>
          <w:color w:val="505050"/>
          <w:sz w:val="21"/>
          <w:szCs w:val="21"/>
          <w:bdr w:val="none" w:sz="0" w:space="0" w:color="auto" w:frame="1"/>
          <w:lang w:eastAsia="tr-TR"/>
        </w:rPr>
        <w:t xml:space="preserve"> için ortalama 1 iş günü, diğer bölgeler için ise ortalama 1-3 iş günüdür. Siparişiniz belirttiğiniz teslimat adresinde size veya sizin belirttiğiniz kişiye teslim edilir. Siparişlerinizin teslimatı anlaşmalı kargo şirketleri tarafından yapılmaktadır</w:t>
      </w:r>
      <w:r>
        <w:rPr>
          <w:rFonts w:ascii="Arial" w:eastAsia="Times New Roman" w:hAnsi="Arial" w:cs="Arial"/>
          <w:color w:val="505050"/>
          <w:sz w:val="21"/>
          <w:szCs w:val="21"/>
          <w:bdr w:val="none" w:sz="0" w:space="0" w:color="auto" w:frame="1"/>
          <w:lang w:eastAsia="tr-TR"/>
        </w:rPr>
        <w:t>.</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Siparişim ne zaman adresime teslim edilecek?</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 xml:space="preserve">Amacımız mümkün olan en kısa sürede siparişlerinizin size ulaşmasını sağlamaktır. Ürünler 3 iş günü içerisinde kargo firmasına teslim edilmektedir. </w:t>
      </w:r>
      <w:r>
        <w:rPr>
          <w:rFonts w:ascii="Arial" w:eastAsia="Times New Roman" w:hAnsi="Arial" w:cs="Arial"/>
          <w:color w:val="505050"/>
          <w:sz w:val="21"/>
          <w:szCs w:val="21"/>
          <w:bdr w:val="none" w:sz="0" w:space="0" w:color="auto" w:frame="1"/>
          <w:lang w:eastAsia="tr-TR"/>
        </w:rPr>
        <w:t>Ürünün s</w:t>
      </w:r>
      <w:r w:rsidRPr="00435595">
        <w:rPr>
          <w:rFonts w:ascii="Arial" w:eastAsia="Times New Roman" w:hAnsi="Arial" w:cs="Arial"/>
          <w:color w:val="505050"/>
          <w:sz w:val="21"/>
          <w:szCs w:val="21"/>
          <w:bdr w:val="none" w:sz="0" w:space="0" w:color="auto" w:frame="1"/>
          <w:lang w:eastAsia="tr-TR"/>
        </w:rPr>
        <w:t>ize teslimatı bulunduğunuz i</w:t>
      </w:r>
      <w:r>
        <w:rPr>
          <w:rFonts w:ascii="Arial" w:eastAsia="Times New Roman" w:hAnsi="Arial" w:cs="Arial"/>
          <w:color w:val="505050"/>
          <w:sz w:val="21"/>
          <w:szCs w:val="21"/>
          <w:bdr w:val="none" w:sz="0" w:space="0" w:color="auto" w:frame="1"/>
          <w:lang w:eastAsia="tr-TR"/>
        </w:rPr>
        <w:t>lin uzaklığına göre değişmektedir.</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Teslimat adresinde bulunamazsam ne olacak?</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Teslimat sırasında adreste bulunmamanız durumunda kargo firması bir "Ziyaret Notu" bırakacaktır. Bu durumda siparişinizi 3 gün içinde bulunduğu kargo şubesinden sizin teslim almanız gerekmektedir.</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Hediye göndermek istiyorum. Fatura adresini ayrı, teslimat adresini ayrı verebilir miyim?</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w:t>
      </w:r>
      <w:r w:rsidRPr="00435595">
        <w:rPr>
          <w:rFonts w:ascii="Arial" w:eastAsia="Times New Roman" w:hAnsi="Arial" w:cs="Arial"/>
          <w:color w:val="505050"/>
          <w:sz w:val="21"/>
          <w:szCs w:val="21"/>
          <w:bdr w:val="none" w:sz="0" w:space="0" w:color="auto" w:frame="1"/>
          <w:lang w:eastAsia="tr-TR"/>
        </w:rPr>
        <w:t xml:space="preserve">verilen tüm siparişler, yasaların gerektirdiği şekilde </w:t>
      </w:r>
      <w:proofErr w:type="spellStart"/>
      <w:r w:rsidRPr="00435595">
        <w:rPr>
          <w:rFonts w:ascii="Arial" w:eastAsia="Times New Roman" w:hAnsi="Arial" w:cs="Arial"/>
          <w:color w:val="505050"/>
          <w:sz w:val="21"/>
          <w:szCs w:val="21"/>
          <w:bdr w:val="none" w:sz="0" w:space="0" w:color="auto" w:frame="1"/>
          <w:lang w:eastAsia="tr-TR"/>
        </w:rPr>
        <w:t>irsaliyeli</w:t>
      </w:r>
      <w:proofErr w:type="spellEnd"/>
      <w:r w:rsidRPr="00435595">
        <w:rPr>
          <w:rFonts w:ascii="Arial" w:eastAsia="Times New Roman" w:hAnsi="Arial" w:cs="Arial"/>
          <w:color w:val="505050"/>
          <w:sz w:val="21"/>
          <w:szCs w:val="21"/>
          <w:bdr w:val="none" w:sz="0" w:space="0" w:color="auto" w:frame="1"/>
          <w:lang w:eastAsia="tr-TR"/>
        </w:rPr>
        <w:t xml:space="preserve"> fatura eşliğinde teslim edilmektedir. Hediye aldığınız ürünlerde alışveriş aşamasında 'Fatura ve Teslimat adresi farklı' seçeneğini işaretlemeniz durumunda fatura adresini ayrı, teslimat adresini ayrı olarak belirtebilirsiniz.</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Ürünü teslim alırken nelere dikkat etmeliyim?</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Kargo görevlisi ürünü size veya belirttiğiniz kişiye teslim ederken kimlik belgesi veya ehliyet isteyecektir. Bu sebeple sizin veya teslim alacak kişinin yanında kimlik belgesi veya ehliyetinin bulunması gerekmektedir. Ürünü teslim aldığınız paketi kargo görevlisinin yanında açıp, siparişinizi kontrol ediniz. Her hangi bir yanlışlık veya eksiklik gördüğünüz takdirde derhal bizimle irtibata geçiniz ve kargo teslim tutanağı doldurarak paketi kabul etmeyiniz.</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Ürün kargodan eksik çıkarsa ne yapmalıyım?</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Teslim aldığınız</w:t>
      </w:r>
      <w:r>
        <w:rPr>
          <w:rFonts w:ascii="Arial" w:eastAsia="Times New Roman" w:hAnsi="Arial" w:cs="Arial"/>
          <w:color w:val="505050"/>
          <w:sz w:val="21"/>
          <w:szCs w:val="21"/>
          <w:bdr w:val="none" w:sz="0" w:space="0" w:color="auto" w:frame="1"/>
          <w:lang w:eastAsia="tr-TR"/>
        </w:rPr>
        <w:t xml:space="preserve"> ürünler kargodan eksik çıkarsa sitemizdeki ‘+90 534 522 14 45’ destek numaramızdan</w:t>
      </w:r>
      <w:r w:rsidRPr="00435595">
        <w:rPr>
          <w:rFonts w:ascii="Arial" w:eastAsia="Times New Roman" w:hAnsi="Arial" w:cs="Arial"/>
          <w:color w:val="505050"/>
          <w:sz w:val="21"/>
          <w:szCs w:val="21"/>
          <w:bdr w:val="none" w:sz="0" w:space="0" w:color="auto" w:frame="1"/>
          <w:lang w:eastAsia="tr-TR"/>
        </w:rPr>
        <w:t xml:space="preserve"> b</w:t>
      </w:r>
      <w:r>
        <w:rPr>
          <w:rFonts w:ascii="Arial" w:eastAsia="Times New Roman" w:hAnsi="Arial" w:cs="Arial"/>
          <w:color w:val="505050"/>
          <w:sz w:val="21"/>
          <w:szCs w:val="21"/>
          <w:bdr w:val="none" w:sz="0" w:space="0" w:color="auto" w:frame="1"/>
          <w:lang w:eastAsia="tr-TR"/>
        </w:rPr>
        <w:t>ize ulaşabilirsiniz</w:t>
      </w:r>
      <w:r w:rsidRPr="00435595">
        <w:rPr>
          <w:rFonts w:ascii="Arial" w:eastAsia="Times New Roman" w:hAnsi="Arial" w:cs="Arial"/>
          <w:color w:val="505050"/>
          <w:sz w:val="21"/>
          <w:szCs w:val="21"/>
          <w:bdr w:val="none" w:sz="0" w:space="0" w:color="auto" w:frame="1"/>
          <w:lang w:eastAsia="tr-TR"/>
        </w:rPr>
        <w:t>.</w:t>
      </w:r>
      <w:r>
        <w:rPr>
          <w:rFonts w:ascii="Arial" w:eastAsia="Times New Roman" w:hAnsi="Arial" w:cs="Arial"/>
          <w:color w:val="505050"/>
          <w:sz w:val="21"/>
          <w:szCs w:val="21"/>
          <w:bdr w:val="none" w:sz="0" w:space="0" w:color="auto" w:frame="1"/>
          <w:lang w:eastAsia="tr-TR"/>
        </w:rPr>
        <w:t xml:space="preserve"> Dilerseniz </w:t>
      </w:r>
      <w:hyperlink r:id="rId4" w:history="1">
        <w:r w:rsidRPr="00BD45B0">
          <w:rPr>
            <w:rStyle w:val="Kpr"/>
            <w:rFonts w:ascii="Arial" w:eastAsia="Times New Roman" w:hAnsi="Arial" w:cs="Arial"/>
            <w:sz w:val="21"/>
            <w:szCs w:val="21"/>
            <w:bdr w:val="none" w:sz="0" w:space="0" w:color="auto" w:frame="1"/>
            <w:lang w:eastAsia="tr-TR"/>
          </w:rPr>
          <w:t>info@jmygames.com</w:t>
        </w:r>
      </w:hyperlink>
      <w:r>
        <w:rPr>
          <w:rFonts w:ascii="Arial" w:eastAsia="Times New Roman" w:hAnsi="Arial" w:cs="Arial"/>
          <w:color w:val="505050"/>
          <w:sz w:val="21"/>
          <w:szCs w:val="21"/>
          <w:bdr w:val="none" w:sz="0" w:space="0" w:color="auto" w:frame="1"/>
          <w:lang w:eastAsia="tr-TR"/>
        </w:rPr>
        <w:t xml:space="preserve"> mail adresine görselli/</w:t>
      </w:r>
      <w:proofErr w:type="spellStart"/>
      <w:r>
        <w:rPr>
          <w:rFonts w:ascii="Arial" w:eastAsia="Times New Roman" w:hAnsi="Arial" w:cs="Arial"/>
          <w:color w:val="505050"/>
          <w:sz w:val="21"/>
          <w:szCs w:val="21"/>
          <w:bdr w:val="none" w:sz="0" w:space="0" w:color="auto" w:frame="1"/>
          <w:lang w:eastAsia="tr-TR"/>
        </w:rPr>
        <w:t>görselsiz</w:t>
      </w:r>
      <w:proofErr w:type="spellEnd"/>
      <w:r w:rsidRPr="00435595">
        <w:rPr>
          <w:rFonts w:ascii="Arial" w:eastAsia="Times New Roman" w:hAnsi="Arial" w:cs="Arial"/>
          <w:color w:val="505050"/>
          <w:sz w:val="21"/>
          <w:szCs w:val="21"/>
          <w:bdr w:val="none" w:sz="0" w:space="0" w:color="auto" w:frame="1"/>
          <w:lang w:eastAsia="tr-TR"/>
        </w:rPr>
        <w:t xml:space="preserve"> </w:t>
      </w:r>
      <w:r>
        <w:rPr>
          <w:rFonts w:ascii="Arial" w:eastAsia="Times New Roman" w:hAnsi="Arial" w:cs="Arial"/>
          <w:color w:val="505050"/>
          <w:sz w:val="21"/>
          <w:szCs w:val="21"/>
          <w:bdr w:val="none" w:sz="0" w:space="0" w:color="auto" w:frame="1"/>
          <w:lang w:eastAsia="tr-TR"/>
        </w:rPr>
        <w:t xml:space="preserve">mail atabilirsiniz. </w:t>
      </w:r>
      <w:r w:rsidRPr="00435595">
        <w:rPr>
          <w:rFonts w:ascii="Arial" w:eastAsia="Times New Roman" w:hAnsi="Arial" w:cs="Arial"/>
          <w:color w:val="505050"/>
          <w:sz w:val="21"/>
          <w:szCs w:val="21"/>
          <w:bdr w:val="none" w:sz="0" w:space="0" w:color="auto" w:frame="1"/>
          <w:lang w:eastAsia="tr-TR"/>
        </w:rPr>
        <w:t xml:space="preserve">Size en kısa sürede cevap verilecektir. </w:t>
      </w:r>
      <w:r w:rsidRPr="00435595">
        <w:rPr>
          <w:rFonts w:ascii="Arial" w:eastAsia="Times New Roman" w:hAnsi="Arial" w:cs="Arial"/>
          <w:color w:val="505050"/>
          <w:sz w:val="21"/>
          <w:szCs w:val="21"/>
          <w:bdr w:val="none" w:sz="0" w:space="0" w:color="auto" w:frame="1"/>
          <w:lang w:eastAsia="tr-TR"/>
        </w:rPr>
        <w:br/>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br/>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color w:val="505050"/>
          <w:sz w:val="21"/>
          <w:szCs w:val="21"/>
          <w:bdr w:val="none" w:sz="0" w:space="0" w:color="auto" w:frame="1"/>
          <w:lang w:eastAsia="tr-TR"/>
        </w:rPr>
        <w:t> </w:t>
      </w:r>
    </w:p>
    <w:p w:rsidR="00435595" w:rsidRPr="00435595" w:rsidRDefault="00435595" w:rsidP="00435595">
      <w:pPr>
        <w:shd w:val="clear" w:color="auto" w:fill="FFFFFF"/>
        <w:spacing w:after="0" w:line="225" w:lineRule="atLeast"/>
        <w:rPr>
          <w:rFonts w:ascii="Tahoma" w:eastAsia="Times New Roman" w:hAnsi="Tahoma" w:cs="Tahoma"/>
          <w:color w:val="505050"/>
          <w:sz w:val="20"/>
          <w:szCs w:val="20"/>
          <w:lang w:eastAsia="tr-TR"/>
        </w:rPr>
      </w:pPr>
      <w:r w:rsidRPr="00435595">
        <w:rPr>
          <w:rFonts w:ascii="Arial" w:eastAsia="Times New Roman" w:hAnsi="Arial" w:cs="Arial"/>
          <w:b/>
          <w:bCs/>
          <w:color w:val="505050"/>
          <w:sz w:val="21"/>
          <w:szCs w:val="21"/>
          <w:bdr w:val="none" w:sz="0" w:space="0" w:color="auto" w:frame="1"/>
          <w:lang w:eastAsia="tr-TR"/>
        </w:rPr>
        <w:t>İADE ŞARTLARI</w:t>
      </w:r>
      <w:r w:rsidRPr="00435595">
        <w:rPr>
          <w:rFonts w:ascii="Arial" w:eastAsia="Times New Roman" w:hAnsi="Arial" w:cs="Arial"/>
          <w:color w:val="505050"/>
          <w:sz w:val="18"/>
          <w:szCs w:val="18"/>
          <w:bdr w:val="none" w:sz="0" w:space="0" w:color="auto" w:frame="1"/>
          <w:lang w:eastAsia="tr-TR"/>
        </w:rPr>
        <w:br/>
      </w:r>
      <w:r w:rsidRPr="00435595">
        <w:rPr>
          <w:rFonts w:ascii="Arial" w:eastAsia="Times New Roman" w:hAnsi="Arial" w:cs="Arial"/>
          <w:color w:val="505050"/>
          <w:sz w:val="18"/>
          <w:szCs w:val="18"/>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t>Siparişinizi teslim aldığınız tarihten itibaren 7 gün içerisinde sebep gös</w:t>
      </w:r>
      <w:r>
        <w:rPr>
          <w:rFonts w:ascii="Arial" w:eastAsia="Times New Roman" w:hAnsi="Arial" w:cs="Arial"/>
          <w:color w:val="505050"/>
          <w:sz w:val="21"/>
          <w:szCs w:val="21"/>
          <w:bdr w:val="none" w:sz="0" w:space="0" w:color="auto" w:frame="1"/>
          <w:lang w:eastAsia="tr-TR"/>
        </w:rPr>
        <w:t>termeksizin  iade edebilirsiniz</w:t>
      </w:r>
      <w:r w:rsidRPr="00435595">
        <w:rPr>
          <w:rFonts w:ascii="Arial" w:eastAsia="Times New Roman" w:hAnsi="Arial" w:cs="Arial"/>
          <w:color w:val="505050"/>
          <w:sz w:val="21"/>
          <w:szCs w:val="21"/>
          <w:bdr w:val="none" w:sz="0" w:space="0" w:color="auto" w:frame="1"/>
          <w:lang w:eastAsia="tr-TR"/>
        </w:rPr>
        <w:t>(Kişiye Özel Çalışmalar da iade yoktur)</w:t>
      </w:r>
      <w:r>
        <w:rPr>
          <w:rFonts w:ascii="Arial" w:eastAsia="Times New Roman" w:hAnsi="Arial" w:cs="Arial"/>
          <w:color w:val="505050"/>
          <w:sz w:val="21"/>
          <w:szCs w:val="21"/>
          <w:bdr w:val="none" w:sz="0" w:space="0" w:color="auto" w:frame="1"/>
          <w:lang w:eastAsia="tr-TR"/>
        </w:rPr>
        <w:t>.</w:t>
      </w:r>
      <w:r w:rsidRPr="00435595">
        <w:rPr>
          <w:rFonts w:ascii="Arial" w:eastAsia="Times New Roman" w:hAnsi="Arial" w:cs="Arial"/>
          <w:color w:val="505050"/>
          <w:sz w:val="21"/>
          <w:szCs w:val="21"/>
          <w:bdr w:val="none" w:sz="0" w:space="0" w:color="auto" w:frame="1"/>
          <w:lang w:eastAsia="tr-TR"/>
        </w:rPr>
        <w:t xml:space="preserve">  İade işleminizle ilgili destek bölümümüze ulaşarak bilgi verebilir, isteğiniz bize ulaştığında yetkililer tarafından değerlendiriliyor ve iadeniz gerçekleştiğinde size bir bilgi e-postası gönderiliyor. İade edeceğiniz ürünü eksiksiz, faturasını iki nüshası ile birlikte  (aksi halde iadeniz işleme alınmayacaktır) paketi hasar görmemiş, kullanılmamış,</w:t>
      </w:r>
      <w:r>
        <w:rPr>
          <w:rFonts w:ascii="Arial" w:eastAsia="Times New Roman" w:hAnsi="Arial" w:cs="Arial"/>
          <w:color w:val="505050"/>
          <w:sz w:val="21"/>
          <w:szCs w:val="21"/>
          <w:bdr w:val="none" w:sz="0" w:space="0" w:color="auto" w:frame="1"/>
          <w:lang w:eastAsia="tr-TR"/>
        </w:rPr>
        <w:t xml:space="preserve"> açılmamış,</w:t>
      </w:r>
      <w:r w:rsidRPr="00435595">
        <w:rPr>
          <w:rFonts w:ascii="Arial" w:eastAsia="Times New Roman" w:hAnsi="Arial" w:cs="Arial"/>
          <w:color w:val="505050"/>
          <w:sz w:val="21"/>
          <w:szCs w:val="21"/>
          <w:bdr w:val="none" w:sz="0" w:space="0" w:color="auto" w:frame="1"/>
          <w:lang w:eastAsia="tr-TR"/>
        </w:rPr>
        <w:t xml:space="preserve"> kullanım hatası sonucu zarar görmemiş haliyle, KARGO BEDELİ TARAFINIZDAN ÖDENMİŞ OLARAK sipariş numarası ve </w:t>
      </w: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w:t>
      </w:r>
      <w:r>
        <w:rPr>
          <w:rFonts w:ascii="Arial" w:eastAsia="Times New Roman" w:hAnsi="Arial" w:cs="Arial"/>
          <w:color w:val="505050"/>
          <w:sz w:val="21"/>
          <w:szCs w:val="21"/>
          <w:bdr w:val="none" w:sz="0" w:space="0" w:color="auto" w:frame="1"/>
          <w:lang w:eastAsia="tr-TR"/>
        </w:rPr>
        <w:t>' i</w:t>
      </w:r>
      <w:r w:rsidRPr="00435595">
        <w:rPr>
          <w:rFonts w:ascii="Arial" w:eastAsia="Times New Roman" w:hAnsi="Arial" w:cs="Arial"/>
          <w:color w:val="505050"/>
          <w:sz w:val="21"/>
          <w:szCs w:val="21"/>
          <w:bdr w:val="none" w:sz="0" w:space="0" w:color="auto" w:frame="1"/>
          <w:lang w:eastAsia="tr-TR"/>
        </w:rPr>
        <w:t>n doğru adresini içerecek şekilde geri gönderdiğinizden emin olmalısınız. </w:t>
      </w:r>
      <w:r w:rsidRPr="00435595">
        <w:rPr>
          <w:rFonts w:ascii="Arial" w:eastAsia="Times New Roman" w:hAnsi="Arial" w:cs="Arial"/>
          <w:color w:val="505050"/>
          <w:sz w:val="21"/>
          <w:szCs w:val="21"/>
          <w:bdr w:val="none" w:sz="0" w:space="0" w:color="auto" w:frame="1"/>
          <w:lang w:eastAsia="tr-TR"/>
        </w:rPr>
        <w:br/>
        <w:t xml:space="preserve">Eğer ürünün faturası kurumsal ise iade işlemi için kurumun düzenlemiş olduğu, kargo payı </w:t>
      </w:r>
      <w:proofErr w:type="gramStart"/>
      <w:r w:rsidRPr="00435595">
        <w:rPr>
          <w:rFonts w:ascii="Arial" w:eastAsia="Times New Roman" w:hAnsi="Arial" w:cs="Arial"/>
          <w:color w:val="505050"/>
          <w:sz w:val="21"/>
          <w:szCs w:val="21"/>
          <w:bdr w:val="none" w:sz="0" w:space="0" w:color="auto" w:frame="1"/>
          <w:lang w:eastAsia="tr-TR"/>
        </w:rPr>
        <w:t>dahil</w:t>
      </w:r>
      <w:proofErr w:type="gramEnd"/>
      <w:r w:rsidRPr="00435595">
        <w:rPr>
          <w:rFonts w:ascii="Arial" w:eastAsia="Times New Roman" w:hAnsi="Arial" w:cs="Arial"/>
          <w:color w:val="505050"/>
          <w:sz w:val="21"/>
          <w:szCs w:val="21"/>
          <w:bdr w:val="none" w:sz="0" w:space="0" w:color="auto" w:frame="1"/>
          <w:lang w:eastAsia="tr-TR"/>
        </w:rPr>
        <w:t xml:space="preserve"> edilmeden, 'Ürün Birim Fiyatı + KDV' şeklinde kesilmiş bir 'İADE FATURASI' ile birlikte göndermeniz gerekiyor.</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lastRenderedPageBreak/>
        <w:br/>
        <w:t xml:space="preserve">Faturası kurumlar adına düzenlenen sipariş iadelerini 'İADE FATURASI' kesilmediği takdirde tamamlayamıyoruz. Ürünün kutusu, ambalajı, varsa standart aksesuarları bize iade ettiğiniz paketin içinde eksiksiz ve hasarsız bir şekilde bulunmalıdır. İadeniz elimize ulaştıktan sonra İade kargonuz </w:t>
      </w: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w:t>
      </w:r>
      <w:r>
        <w:rPr>
          <w:rFonts w:ascii="Arial" w:eastAsia="Times New Roman" w:hAnsi="Arial" w:cs="Arial"/>
          <w:color w:val="505050"/>
          <w:sz w:val="21"/>
          <w:szCs w:val="21"/>
          <w:bdr w:val="none" w:sz="0" w:space="0" w:color="auto" w:frame="1"/>
          <w:lang w:eastAsia="tr-TR"/>
        </w:rPr>
        <w:t>'e</w:t>
      </w:r>
      <w:r w:rsidRPr="00435595">
        <w:rPr>
          <w:rFonts w:ascii="Arial" w:eastAsia="Times New Roman" w:hAnsi="Arial" w:cs="Arial"/>
          <w:color w:val="505050"/>
          <w:sz w:val="21"/>
          <w:szCs w:val="21"/>
          <w:bdr w:val="none" w:sz="0" w:space="0" w:color="auto" w:frame="1"/>
          <w:lang w:eastAsia="tr-TR"/>
        </w:rPr>
        <w:t xml:space="preserve"> ulaştıktan sonra size bir bilgi e-postası gönderiyor ve ürün bedelini ödemeyi yaptığınız kredi kartınıza iade ediyoruz. İadenizin </w:t>
      </w:r>
      <w:proofErr w:type="gramStart"/>
      <w:r w:rsidRPr="00435595">
        <w:rPr>
          <w:rFonts w:ascii="Arial" w:eastAsia="Times New Roman" w:hAnsi="Arial" w:cs="Arial"/>
          <w:color w:val="505050"/>
          <w:sz w:val="21"/>
          <w:szCs w:val="21"/>
          <w:bdr w:val="none" w:sz="0" w:space="0" w:color="auto" w:frame="1"/>
          <w:lang w:eastAsia="tr-TR"/>
        </w:rPr>
        <w:t>ekstrenize</w:t>
      </w:r>
      <w:proofErr w:type="gramEnd"/>
      <w:r w:rsidRPr="00435595">
        <w:rPr>
          <w:rFonts w:ascii="Arial" w:eastAsia="Times New Roman" w:hAnsi="Arial" w:cs="Arial"/>
          <w:color w:val="505050"/>
          <w:sz w:val="21"/>
          <w:szCs w:val="21"/>
          <w:bdr w:val="none" w:sz="0" w:space="0" w:color="auto" w:frame="1"/>
          <w:lang w:eastAsia="tr-TR"/>
        </w:rPr>
        <w:t xml:space="preserve"> yansıma süresi bankanıza bağlı olarak değişiklik göstermektedir.</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t>İade işleminizin kredi kartınıza yansımasında gecikme yaşanması halinde, size gönderdiğimiz bilgi e-postasının içinde yer alan İade İşlem Numarasıyla bankanızdan detaylı bilgi alabilirsiniz.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b/>
          <w:bCs/>
          <w:color w:val="505050"/>
          <w:sz w:val="21"/>
          <w:szCs w:val="21"/>
          <w:bdr w:val="none" w:sz="0" w:space="0" w:color="auto" w:frame="1"/>
          <w:lang w:eastAsia="tr-TR"/>
        </w:rPr>
        <w:t>CAYMA HAKKI DIŞINDAKİ İADE İŞLEMLERİ</w:t>
      </w:r>
      <w:r w:rsidRPr="00435595">
        <w:rPr>
          <w:rFonts w:ascii="Arial" w:eastAsia="Times New Roman" w:hAnsi="Arial" w:cs="Arial"/>
          <w:color w:val="505050"/>
          <w:sz w:val="21"/>
          <w:szCs w:val="21"/>
          <w:bdr w:val="none" w:sz="0" w:space="0" w:color="auto" w:frame="1"/>
          <w:lang w:eastAsia="tr-TR"/>
        </w:rPr>
        <w:t>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t>Tüketicinin 'Sebep Göstermeksizin Cayma Hakkı' kapsamında 7 iş günü içerisinde yasal iade hakkı bulunmaktadır.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t>Ayrıca üretim hatası olduğunu düşündüğünüz ve iade etmek istediğiniz ürünleri teslim aldığınız tarihi takip eden 30 gün içerisinde bildirip bize ulaştırabilirsiniz.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b/>
          <w:bCs/>
          <w:color w:val="505050"/>
          <w:sz w:val="21"/>
          <w:szCs w:val="21"/>
          <w:bdr w:val="none" w:sz="0" w:space="0" w:color="auto" w:frame="1"/>
          <w:lang w:eastAsia="tr-TR"/>
        </w:rPr>
        <w:t>DEĞİŞTİRME ŞARTLARI</w:t>
      </w:r>
      <w:r w:rsidRPr="00435595">
        <w:rPr>
          <w:rFonts w:ascii="Arial" w:eastAsia="Times New Roman" w:hAnsi="Arial" w:cs="Arial"/>
          <w:color w:val="505050"/>
          <w:sz w:val="21"/>
          <w:szCs w:val="21"/>
          <w:bdr w:val="none" w:sz="0" w:space="0" w:color="auto" w:frame="1"/>
          <w:lang w:eastAsia="tr-TR"/>
        </w:rPr>
        <w:t> </w:t>
      </w:r>
      <w:r w:rsidRPr="00435595">
        <w:rPr>
          <w:rFonts w:ascii="Arial" w:eastAsia="Times New Roman" w:hAnsi="Arial" w:cs="Arial"/>
          <w:color w:val="505050"/>
          <w:sz w:val="18"/>
          <w:szCs w:val="18"/>
          <w:bdr w:val="none" w:sz="0" w:space="0" w:color="auto" w:frame="1"/>
          <w:lang w:eastAsia="tr-TR"/>
        </w:rPr>
        <w:br/>
      </w:r>
      <w:r w:rsidRPr="00435595">
        <w:rPr>
          <w:rFonts w:ascii="Arial" w:eastAsia="Times New Roman" w:hAnsi="Arial" w:cs="Arial"/>
          <w:color w:val="505050"/>
          <w:sz w:val="18"/>
          <w:szCs w:val="18"/>
          <w:bdr w:val="none" w:sz="0" w:space="0" w:color="auto" w:frame="1"/>
          <w:lang w:eastAsia="tr-TR"/>
        </w:rPr>
        <w:br/>
      </w:r>
      <w:r>
        <w:rPr>
          <w:rFonts w:ascii="Arial" w:eastAsia="Times New Roman" w:hAnsi="Arial" w:cs="Arial"/>
          <w:color w:val="505050"/>
          <w:sz w:val="21"/>
          <w:szCs w:val="21"/>
          <w:bdr w:val="none" w:sz="0" w:space="0" w:color="auto" w:frame="1"/>
          <w:lang w:eastAsia="tr-TR"/>
        </w:rPr>
        <w:t>JMY GAMES</w:t>
      </w:r>
      <w:r w:rsidRPr="00435595">
        <w:rPr>
          <w:rFonts w:ascii="Arial" w:eastAsia="Times New Roman" w:hAnsi="Arial" w:cs="Arial"/>
          <w:color w:val="505050"/>
          <w:sz w:val="21"/>
          <w:szCs w:val="21"/>
          <w:bdr w:val="none" w:sz="0" w:space="0" w:color="auto" w:frame="1"/>
          <w:lang w:eastAsia="tr-TR"/>
        </w:rPr>
        <w:t xml:space="preserve"> </w:t>
      </w:r>
      <w:r>
        <w:rPr>
          <w:rFonts w:ascii="Arial" w:eastAsia="Times New Roman" w:hAnsi="Arial" w:cs="Arial"/>
          <w:color w:val="505050"/>
          <w:sz w:val="21"/>
          <w:szCs w:val="21"/>
          <w:bdr w:val="none" w:sz="0" w:space="0" w:color="auto" w:frame="1"/>
          <w:lang w:eastAsia="tr-TR"/>
        </w:rPr>
        <w:t xml:space="preserve">'ten </w:t>
      </w:r>
      <w:r w:rsidRPr="00435595">
        <w:rPr>
          <w:rFonts w:ascii="Arial" w:eastAsia="Times New Roman" w:hAnsi="Arial" w:cs="Arial"/>
          <w:color w:val="505050"/>
          <w:sz w:val="21"/>
          <w:szCs w:val="21"/>
          <w:bdr w:val="none" w:sz="0" w:space="0" w:color="auto" w:frame="1"/>
          <w:lang w:eastAsia="tr-TR"/>
        </w:rPr>
        <w:t>yaptığınız herhangi bir alışverişte, ürünün niteliği ne olursa olsun değişim yapılmıyor. Ancak teslim aldığınız andan itibaren 30 gün içerisinde yukarıda belirttiğimiz koşulları yerine getirerek ürünü iade edebilirsiniz. Özel Koşullar Siparişiniz teslim edildiğinde, kargo yetkilisi eşliğinde paketinizi açmalı ve ürünü kontrol etmelisiniz.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t xml:space="preserve">Özellikle ezilmiş, yırtılmış, açılmış veya ıslanmış paketlerde bunu yapmanız çok önemli. Beklenmedik bir durumda, sorunlu ürünle karşılaşırsanız paketi teslim almayıp kargo yetkilisine tutanak tutturarak kargo şirketi tarafından tarafımıza iade edilmesini sağlamanız gerekmektedir. Orijinal ambalajı zarar görmüş, tahrip edilmiş, herhangi bir şekilde kullanımdan dolayı zarar görmüş ürünlerin iadesi kabul </w:t>
      </w:r>
      <w:bookmarkStart w:id="0" w:name="_GoBack"/>
      <w:bookmarkEnd w:id="0"/>
      <w:r w:rsidRPr="00435595">
        <w:rPr>
          <w:rFonts w:ascii="Arial" w:eastAsia="Times New Roman" w:hAnsi="Arial" w:cs="Arial"/>
          <w:color w:val="505050"/>
          <w:sz w:val="21"/>
          <w:szCs w:val="21"/>
          <w:bdr w:val="none" w:sz="0" w:space="0" w:color="auto" w:frame="1"/>
          <w:lang w:eastAsia="tr-TR"/>
        </w:rPr>
        <w:t>edilmemektedir. </w:t>
      </w:r>
      <w:r w:rsidRPr="00435595">
        <w:rPr>
          <w:rFonts w:ascii="Arial" w:eastAsia="Times New Roman" w:hAnsi="Arial" w:cs="Arial"/>
          <w:color w:val="505050"/>
          <w:sz w:val="21"/>
          <w:szCs w:val="21"/>
          <w:bdr w:val="none" w:sz="0" w:space="0" w:color="auto" w:frame="1"/>
          <w:lang w:eastAsia="tr-TR"/>
        </w:rPr>
        <w:br/>
      </w:r>
      <w:r w:rsidRPr="00435595">
        <w:rPr>
          <w:rFonts w:ascii="Arial" w:eastAsia="Times New Roman" w:hAnsi="Arial" w:cs="Arial"/>
          <w:color w:val="505050"/>
          <w:sz w:val="21"/>
          <w:szCs w:val="21"/>
          <w:bdr w:val="none" w:sz="0" w:space="0" w:color="auto" w:frame="1"/>
          <w:lang w:eastAsia="tr-TR"/>
        </w:rPr>
        <w:br/>
        <w:t>Müşteri ürünü teslim aldığı andaki durumu ile geri vermekle ve kullanımdan kaynaklanan ticari kaybı ödemekle yükümlüdür.</w:t>
      </w:r>
    </w:p>
    <w:p w:rsidR="00440847" w:rsidRDefault="00440847"/>
    <w:sectPr w:rsidR="00440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95"/>
    <w:rsid w:val="00097127"/>
    <w:rsid w:val="00435595"/>
    <w:rsid w:val="00440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A55B"/>
  <w15:chartTrackingRefBased/>
  <w15:docId w15:val="{8CB2E461-8DFF-4874-BE52-200773C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5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mygame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cem-w</dc:creator>
  <cp:keywords/>
  <dc:description/>
  <cp:lastModifiedBy>cem-w</cp:lastModifiedBy>
  <cp:revision>1</cp:revision>
  <dcterms:created xsi:type="dcterms:W3CDTF">2020-07-09T07:39:00Z</dcterms:created>
  <dcterms:modified xsi:type="dcterms:W3CDTF">2020-07-09T07:50:00Z</dcterms:modified>
</cp:coreProperties>
</file>